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57" w:type="dxa"/>
        <w:tblInd w:w="-176" w:type="dxa"/>
        <w:tblLook w:val="04A0" w:firstRow="1" w:lastRow="0" w:firstColumn="1" w:lastColumn="0" w:noHBand="0" w:noVBand="1"/>
      </w:tblPr>
      <w:tblGrid>
        <w:gridCol w:w="1416"/>
        <w:gridCol w:w="853"/>
        <w:gridCol w:w="2503"/>
        <w:gridCol w:w="6285"/>
      </w:tblGrid>
      <w:tr w:rsidR="006B57C4" w:rsidTr="00A84C2E">
        <w:trPr>
          <w:trHeight w:val="564"/>
        </w:trPr>
        <w:tc>
          <w:tcPr>
            <w:tcW w:w="11057" w:type="dxa"/>
            <w:gridSpan w:val="4"/>
          </w:tcPr>
          <w:p w:rsidR="006B57C4" w:rsidRPr="006B57C4" w:rsidRDefault="006B57C4" w:rsidP="006B57C4">
            <w:pPr>
              <w:jc w:val="center"/>
              <w:rPr>
                <w:sz w:val="28"/>
                <w:szCs w:val="28"/>
              </w:rPr>
            </w:pPr>
            <w:r w:rsidRPr="006B57C4">
              <w:rPr>
                <w:rFonts w:hint="eastAsia"/>
                <w:sz w:val="28"/>
                <w:szCs w:val="28"/>
              </w:rPr>
              <w:t>訓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6B57C4">
              <w:rPr>
                <w:rFonts w:hint="eastAsia"/>
                <w:sz w:val="28"/>
                <w:szCs w:val="28"/>
              </w:rPr>
              <w:t>練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6B57C4">
              <w:rPr>
                <w:rFonts w:hint="eastAsia"/>
                <w:sz w:val="28"/>
                <w:szCs w:val="28"/>
              </w:rPr>
              <w:t>実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6B57C4">
              <w:rPr>
                <w:rFonts w:hint="eastAsia"/>
                <w:sz w:val="28"/>
                <w:szCs w:val="28"/>
              </w:rPr>
              <w:t>施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6B57C4">
              <w:rPr>
                <w:rFonts w:hint="eastAsia"/>
                <w:sz w:val="28"/>
                <w:szCs w:val="28"/>
              </w:rPr>
              <w:t>要</w:t>
            </w:r>
            <w:r>
              <w:rPr>
                <w:rFonts w:hint="eastAsia"/>
                <w:sz w:val="28"/>
                <w:szCs w:val="28"/>
              </w:rPr>
              <w:t xml:space="preserve">　</w:t>
            </w:r>
            <w:r w:rsidRPr="006B57C4">
              <w:rPr>
                <w:rFonts w:hint="eastAsia"/>
                <w:sz w:val="28"/>
                <w:szCs w:val="28"/>
              </w:rPr>
              <w:t>領</w:t>
            </w:r>
          </w:p>
        </w:tc>
      </w:tr>
      <w:tr w:rsidR="0062770A" w:rsidTr="00673BE4">
        <w:trPr>
          <w:trHeight w:val="1311"/>
        </w:trPr>
        <w:tc>
          <w:tcPr>
            <w:tcW w:w="1416" w:type="dxa"/>
            <w:vAlign w:val="center"/>
          </w:tcPr>
          <w:p w:rsidR="0062770A" w:rsidRPr="006B57C4" w:rsidRDefault="0062770A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目的</w:t>
            </w:r>
          </w:p>
        </w:tc>
        <w:tc>
          <w:tcPr>
            <w:tcW w:w="9641" w:type="dxa"/>
            <w:gridSpan w:val="3"/>
            <w:vAlign w:val="center"/>
          </w:tcPr>
          <w:p w:rsidR="0023522F" w:rsidRPr="00CE3C45" w:rsidRDefault="0023522F" w:rsidP="00CE3C45">
            <w:pPr>
              <w:ind w:firstLineChars="100" w:firstLine="220"/>
              <w:rPr>
                <w:sz w:val="22"/>
              </w:rPr>
            </w:pPr>
          </w:p>
        </w:tc>
      </w:tr>
      <w:tr w:rsidR="006B57C4" w:rsidTr="00673BE4">
        <w:trPr>
          <w:trHeight w:val="1017"/>
        </w:trPr>
        <w:tc>
          <w:tcPr>
            <w:tcW w:w="1416" w:type="dxa"/>
            <w:vMerge w:val="restart"/>
            <w:vAlign w:val="center"/>
          </w:tcPr>
          <w:p w:rsidR="006B57C4" w:rsidRPr="006B57C4" w:rsidRDefault="006B57C4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想定</w:t>
            </w:r>
          </w:p>
        </w:tc>
        <w:tc>
          <w:tcPr>
            <w:tcW w:w="3356" w:type="dxa"/>
            <w:gridSpan w:val="2"/>
            <w:vAlign w:val="center"/>
          </w:tcPr>
          <w:p w:rsidR="0062770A" w:rsidRPr="0062770A" w:rsidRDefault="0062770A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火点及び延焼状況</w:t>
            </w:r>
          </w:p>
        </w:tc>
        <w:tc>
          <w:tcPr>
            <w:tcW w:w="6285" w:type="dxa"/>
          </w:tcPr>
          <w:p w:rsidR="0023522F" w:rsidRPr="00CE3C45" w:rsidRDefault="0023522F" w:rsidP="0062770A">
            <w:pPr>
              <w:jc w:val="left"/>
              <w:rPr>
                <w:sz w:val="22"/>
              </w:rPr>
            </w:pPr>
          </w:p>
          <w:p w:rsidR="00CE3C45" w:rsidRPr="00CE3C45" w:rsidRDefault="00CE3C45" w:rsidP="00CE3C45">
            <w:pPr>
              <w:ind w:left="660" w:hangingChars="300" w:hanging="660"/>
              <w:jc w:val="left"/>
              <w:rPr>
                <w:sz w:val="22"/>
              </w:rPr>
            </w:pPr>
          </w:p>
        </w:tc>
      </w:tr>
      <w:tr w:rsidR="006B57C4" w:rsidTr="00673BE4">
        <w:trPr>
          <w:trHeight w:val="710"/>
        </w:trPr>
        <w:tc>
          <w:tcPr>
            <w:tcW w:w="1416" w:type="dxa"/>
            <w:vMerge/>
            <w:vAlign w:val="center"/>
          </w:tcPr>
          <w:p w:rsidR="006B57C4" w:rsidRPr="006B57C4" w:rsidRDefault="006B57C4" w:rsidP="00A84C2E">
            <w:pPr>
              <w:jc w:val="distribute"/>
              <w:rPr>
                <w:sz w:val="28"/>
                <w:szCs w:val="28"/>
              </w:rPr>
            </w:pPr>
          </w:p>
        </w:tc>
        <w:tc>
          <w:tcPr>
            <w:tcW w:w="3356" w:type="dxa"/>
            <w:gridSpan w:val="2"/>
            <w:vAlign w:val="center"/>
          </w:tcPr>
          <w:p w:rsidR="006B57C4" w:rsidRPr="0062770A" w:rsidRDefault="0062770A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気象状況</w:t>
            </w:r>
          </w:p>
        </w:tc>
        <w:tc>
          <w:tcPr>
            <w:tcW w:w="6285" w:type="dxa"/>
          </w:tcPr>
          <w:p w:rsidR="0023522F" w:rsidRPr="00CE3C45" w:rsidRDefault="0023522F">
            <w:pPr>
              <w:rPr>
                <w:sz w:val="22"/>
              </w:rPr>
            </w:pPr>
          </w:p>
        </w:tc>
      </w:tr>
      <w:tr w:rsidR="006B57C4" w:rsidTr="00673BE4">
        <w:trPr>
          <w:trHeight w:val="1423"/>
        </w:trPr>
        <w:tc>
          <w:tcPr>
            <w:tcW w:w="1416" w:type="dxa"/>
            <w:vMerge w:val="restart"/>
            <w:vAlign w:val="center"/>
          </w:tcPr>
          <w:p w:rsidR="006B57C4" w:rsidRPr="006B57C4" w:rsidRDefault="006B57C4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活動要領</w:t>
            </w:r>
          </w:p>
        </w:tc>
        <w:tc>
          <w:tcPr>
            <w:tcW w:w="3356" w:type="dxa"/>
            <w:gridSpan w:val="2"/>
            <w:vAlign w:val="center"/>
          </w:tcPr>
          <w:p w:rsidR="006B57C4" w:rsidRPr="0062770A" w:rsidRDefault="0062770A" w:rsidP="00A84C2E">
            <w:pPr>
              <w:jc w:val="distribute"/>
              <w:rPr>
                <w:sz w:val="28"/>
                <w:szCs w:val="28"/>
              </w:rPr>
            </w:pPr>
            <w:r w:rsidRPr="000246DE">
              <w:rPr>
                <w:rFonts w:hint="eastAsia"/>
                <w:w w:val="95"/>
                <w:kern w:val="0"/>
                <w:sz w:val="28"/>
                <w:szCs w:val="28"/>
                <w:fitText w:val="3140" w:id="927215619"/>
              </w:rPr>
              <w:t>発見通報方法及び通報</w:t>
            </w:r>
            <w:r w:rsidRPr="000246DE">
              <w:rPr>
                <w:rFonts w:hint="eastAsia"/>
                <w:spacing w:val="82"/>
                <w:w w:val="95"/>
                <w:kern w:val="0"/>
                <w:sz w:val="28"/>
                <w:szCs w:val="28"/>
                <w:fitText w:val="3140" w:id="927215619"/>
              </w:rPr>
              <w:t>者</w:t>
            </w:r>
          </w:p>
        </w:tc>
        <w:tc>
          <w:tcPr>
            <w:tcW w:w="6285" w:type="dxa"/>
          </w:tcPr>
          <w:p w:rsidR="00CE3C45" w:rsidRPr="00CE3C45" w:rsidRDefault="00CE3C45" w:rsidP="00673BE4">
            <w:pPr>
              <w:ind w:firstLineChars="100" w:firstLine="220"/>
              <w:rPr>
                <w:sz w:val="22"/>
              </w:rPr>
            </w:pPr>
          </w:p>
        </w:tc>
      </w:tr>
      <w:tr w:rsidR="006B57C4" w:rsidTr="00673BE4">
        <w:trPr>
          <w:trHeight w:val="1437"/>
        </w:trPr>
        <w:tc>
          <w:tcPr>
            <w:tcW w:w="1416" w:type="dxa"/>
            <w:vMerge/>
          </w:tcPr>
          <w:p w:rsidR="006B57C4" w:rsidRPr="006B57C4" w:rsidRDefault="006B57C4">
            <w:pPr>
              <w:rPr>
                <w:sz w:val="28"/>
                <w:szCs w:val="28"/>
              </w:rPr>
            </w:pPr>
          </w:p>
        </w:tc>
        <w:tc>
          <w:tcPr>
            <w:tcW w:w="3356" w:type="dxa"/>
            <w:gridSpan w:val="2"/>
            <w:vAlign w:val="center"/>
          </w:tcPr>
          <w:p w:rsidR="0062770A" w:rsidRPr="0062770A" w:rsidRDefault="0062770A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初期消火</w:t>
            </w:r>
          </w:p>
        </w:tc>
        <w:tc>
          <w:tcPr>
            <w:tcW w:w="6285" w:type="dxa"/>
          </w:tcPr>
          <w:p w:rsidR="006B57C4" w:rsidRPr="00CE3C45" w:rsidRDefault="006B57C4" w:rsidP="0063754E">
            <w:pPr>
              <w:ind w:firstLineChars="100" w:firstLine="220"/>
              <w:rPr>
                <w:sz w:val="22"/>
              </w:rPr>
            </w:pPr>
          </w:p>
        </w:tc>
      </w:tr>
      <w:tr w:rsidR="006B57C4" w:rsidTr="00673BE4">
        <w:trPr>
          <w:trHeight w:val="1450"/>
        </w:trPr>
        <w:tc>
          <w:tcPr>
            <w:tcW w:w="1416" w:type="dxa"/>
            <w:vMerge/>
          </w:tcPr>
          <w:p w:rsidR="006B57C4" w:rsidRPr="006B57C4" w:rsidRDefault="006B57C4">
            <w:pPr>
              <w:rPr>
                <w:sz w:val="28"/>
                <w:szCs w:val="28"/>
              </w:rPr>
            </w:pPr>
          </w:p>
        </w:tc>
        <w:tc>
          <w:tcPr>
            <w:tcW w:w="3356" w:type="dxa"/>
            <w:gridSpan w:val="2"/>
            <w:vAlign w:val="center"/>
          </w:tcPr>
          <w:p w:rsidR="006B57C4" w:rsidRPr="0062770A" w:rsidRDefault="0062770A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避難誘導</w:t>
            </w:r>
          </w:p>
        </w:tc>
        <w:tc>
          <w:tcPr>
            <w:tcW w:w="6285" w:type="dxa"/>
          </w:tcPr>
          <w:p w:rsidR="00A84C2E" w:rsidRPr="00CE3C45" w:rsidRDefault="0063754E" w:rsidP="000246DE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</w:t>
            </w:r>
          </w:p>
        </w:tc>
      </w:tr>
      <w:tr w:rsidR="006B57C4" w:rsidTr="00673BE4">
        <w:trPr>
          <w:trHeight w:val="724"/>
        </w:trPr>
        <w:tc>
          <w:tcPr>
            <w:tcW w:w="1416" w:type="dxa"/>
            <w:vMerge/>
          </w:tcPr>
          <w:p w:rsidR="006B57C4" w:rsidRPr="006B57C4" w:rsidRDefault="006B57C4">
            <w:pPr>
              <w:rPr>
                <w:sz w:val="28"/>
                <w:szCs w:val="28"/>
              </w:rPr>
            </w:pPr>
          </w:p>
        </w:tc>
        <w:tc>
          <w:tcPr>
            <w:tcW w:w="3356" w:type="dxa"/>
            <w:gridSpan w:val="2"/>
            <w:vAlign w:val="center"/>
          </w:tcPr>
          <w:p w:rsidR="006B57C4" w:rsidRPr="0062770A" w:rsidRDefault="0062770A" w:rsidP="00A84C2E">
            <w:pPr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消防隊への報告</w:t>
            </w:r>
          </w:p>
        </w:tc>
        <w:tc>
          <w:tcPr>
            <w:tcW w:w="6285" w:type="dxa"/>
          </w:tcPr>
          <w:p w:rsidR="006B57C4" w:rsidRPr="00CE3C45" w:rsidRDefault="006B57C4" w:rsidP="0063754E">
            <w:pPr>
              <w:rPr>
                <w:sz w:val="22"/>
              </w:rPr>
            </w:pPr>
          </w:p>
        </w:tc>
      </w:tr>
      <w:tr w:rsidR="006B57C4" w:rsidTr="00A84C2E">
        <w:trPr>
          <w:trHeight w:val="396"/>
        </w:trPr>
        <w:tc>
          <w:tcPr>
            <w:tcW w:w="11057" w:type="dxa"/>
            <w:gridSpan w:val="4"/>
          </w:tcPr>
          <w:p w:rsidR="006B57C4" w:rsidRPr="006B57C4" w:rsidRDefault="006B57C4" w:rsidP="00673BE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自　衛　消　防　組　織　役　割　分　担</w:t>
            </w:r>
          </w:p>
        </w:tc>
      </w:tr>
      <w:tr w:rsidR="006B57C4" w:rsidTr="00A84C2E">
        <w:trPr>
          <w:trHeight w:val="944"/>
        </w:trPr>
        <w:tc>
          <w:tcPr>
            <w:tcW w:w="11057" w:type="dxa"/>
            <w:gridSpan w:val="4"/>
          </w:tcPr>
          <w:p w:rsidR="00A84C2E" w:rsidRPr="006B57C4" w:rsidRDefault="00A84C2E" w:rsidP="000246DE">
            <w:pPr>
              <w:ind w:firstLineChars="100" w:firstLine="280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自衛消防隊長を（</w:t>
            </w:r>
            <w:r w:rsidR="000246DE">
              <w:rPr>
                <w:rFonts w:hint="eastAsia"/>
                <w:sz w:val="28"/>
                <w:szCs w:val="28"/>
              </w:rPr>
              <w:t xml:space="preserve">　　　　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</w:rPr>
              <w:t>）とし、自衛消防活動に必要な指揮・命令・避難状況の把握及び、消防隊との密接な連携を図る。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 w:val="restart"/>
            <w:vAlign w:val="center"/>
          </w:tcPr>
          <w:p w:rsidR="00A84C2E" w:rsidRPr="0023522F" w:rsidRDefault="0023522F" w:rsidP="0023522F">
            <w:pPr>
              <w:jc w:val="distribute"/>
              <w:rPr>
                <w:sz w:val="28"/>
                <w:szCs w:val="28"/>
              </w:rPr>
            </w:pPr>
            <w:r w:rsidRPr="0023522F">
              <w:rPr>
                <w:rFonts w:hint="eastAsia"/>
                <w:sz w:val="28"/>
                <w:szCs w:val="28"/>
              </w:rPr>
              <w:t>・通報・連絡係</w:t>
            </w: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/>
            <w:vAlign w:val="center"/>
          </w:tcPr>
          <w:p w:rsidR="00A84C2E" w:rsidRPr="0023522F" w:rsidRDefault="00A84C2E" w:rsidP="0023522F">
            <w:pPr>
              <w:jc w:val="distribute"/>
              <w:rPr>
                <w:sz w:val="28"/>
                <w:szCs w:val="28"/>
              </w:rPr>
            </w:pP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/>
            <w:vAlign w:val="center"/>
          </w:tcPr>
          <w:p w:rsidR="00A84C2E" w:rsidRPr="0023522F" w:rsidRDefault="00A84C2E" w:rsidP="0023522F">
            <w:pPr>
              <w:jc w:val="distribute"/>
              <w:rPr>
                <w:sz w:val="28"/>
                <w:szCs w:val="28"/>
              </w:rPr>
            </w:pP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 w:val="restart"/>
            <w:vAlign w:val="center"/>
          </w:tcPr>
          <w:p w:rsidR="0023522F" w:rsidRPr="0023522F" w:rsidRDefault="0023522F" w:rsidP="0023522F">
            <w:pPr>
              <w:jc w:val="distribute"/>
              <w:rPr>
                <w:sz w:val="28"/>
                <w:szCs w:val="28"/>
              </w:rPr>
            </w:pPr>
            <w:r w:rsidRPr="0023522F">
              <w:rPr>
                <w:rFonts w:hint="eastAsia"/>
                <w:sz w:val="28"/>
                <w:szCs w:val="28"/>
              </w:rPr>
              <w:t>・初期消火係</w:t>
            </w: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/>
            <w:vAlign w:val="center"/>
          </w:tcPr>
          <w:p w:rsidR="00A84C2E" w:rsidRPr="0023522F" w:rsidRDefault="00A84C2E" w:rsidP="0023522F">
            <w:pPr>
              <w:jc w:val="distribute"/>
              <w:rPr>
                <w:sz w:val="28"/>
                <w:szCs w:val="28"/>
              </w:rPr>
            </w:pP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/>
            <w:vAlign w:val="center"/>
          </w:tcPr>
          <w:p w:rsidR="00A84C2E" w:rsidRPr="0023522F" w:rsidRDefault="00A84C2E" w:rsidP="0023522F">
            <w:pPr>
              <w:jc w:val="distribute"/>
              <w:rPr>
                <w:sz w:val="28"/>
                <w:szCs w:val="28"/>
              </w:rPr>
            </w:pP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 w:val="restart"/>
            <w:vAlign w:val="center"/>
          </w:tcPr>
          <w:p w:rsidR="00A84C2E" w:rsidRPr="0023522F" w:rsidRDefault="0023522F" w:rsidP="0023522F">
            <w:pPr>
              <w:jc w:val="distribute"/>
              <w:rPr>
                <w:sz w:val="28"/>
                <w:szCs w:val="28"/>
              </w:rPr>
            </w:pPr>
            <w:r w:rsidRPr="0023522F">
              <w:rPr>
                <w:rFonts w:hint="eastAsia"/>
                <w:sz w:val="28"/>
                <w:szCs w:val="28"/>
              </w:rPr>
              <w:t>・避難誘導係</w:t>
            </w: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/>
          </w:tcPr>
          <w:p w:rsidR="00A84C2E" w:rsidRPr="00A84C2E" w:rsidRDefault="00A84C2E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  <w:tr w:rsidR="00A84C2E" w:rsidTr="0023522F">
        <w:trPr>
          <w:trHeight w:val="113"/>
        </w:trPr>
        <w:tc>
          <w:tcPr>
            <w:tcW w:w="2269" w:type="dxa"/>
            <w:gridSpan w:val="2"/>
            <w:vMerge/>
          </w:tcPr>
          <w:p w:rsidR="00A84C2E" w:rsidRPr="00A84C2E" w:rsidRDefault="00A84C2E">
            <w:pPr>
              <w:rPr>
                <w:sz w:val="24"/>
                <w:szCs w:val="24"/>
              </w:rPr>
            </w:pPr>
          </w:p>
        </w:tc>
        <w:tc>
          <w:tcPr>
            <w:tcW w:w="8788" w:type="dxa"/>
            <w:gridSpan w:val="2"/>
          </w:tcPr>
          <w:p w:rsidR="00A84C2E" w:rsidRPr="00673BE4" w:rsidRDefault="0023522F">
            <w:pPr>
              <w:rPr>
                <w:sz w:val="24"/>
                <w:szCs w:val="24"/>
              </w:rPr>
            </w:pPr>
            <w:r w:rsidRPr="00673BE4">
              <w:rPr>
                <w:rFonts w:hint="eastAsia"/>
                <w:sz w:val="24"/>
                <w:szCs w:val="24"/>
              </w:rPr>
              <w:t>・</w:t>
            </w:r>
          </w:p>
        </w:tc>
      </w:tr>
    </w:tbl>
    <w:p w:rsidR="00C54B1E" w:rsidRDefault="00A84C2E" w:rsidP="00A84C2E">
      <w:pPr>
        <w:tabs>
          <w:tab w:val="left" w:pos="2520"/>
        </w:tabs>
      </w:pPr>
      <w:r>
        <w:tab/>
      </w:r>
    </w:p>
    <w:sectPr w:rsidR="00C54B1E" w:rsidSect="00A84C2E">
      <w:pgSz w:w="11906" w:h="16838"/>
      <w:pgMar w:top="426" w:right="720" w:bottom="142" w:left="720" w:header="851" w:footer="992" w:gutter="0"/>
      <w:cols w:space="425"/>
      <w:docGrid w:type="lines" w:linePitch="2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bordersDoNotSurroundHeader/>
  <w:bordersDoNotSurroundFooter/>
  <w:proofState w:spelling="clean" w:grammar="clean"/>
  <w:defaultTabStop w:val="840"/>
  <w:drawingGridHorizontalSpacing w:val="105"/>
  <w:drawingGridVerticalSpacing w:val="14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7C4"/>
    <w:rsid w:val="000246DE"/>
    <w:rsid w:val="0023522F"/>
    <w:rsid w:val="004618AA"/>
    <w:rsid w:val="0062770A"/>
    <w:rsid w:val="0063754E"/>
    <w:rsid w:val="00673BE4"/>
    <w:rsid w:val="006B57C4"/>
    <w:rsid w:val="00A84C2E"/>
    <w:rsid w:val="00C54B1E"/>
    <w:rsid w:val="00CE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7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7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Nakatosa</Company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nakatosa</dc:creator>
  <cp:lastModifiedBy>中土佐分署</cp:lastModifiedBy>
  <cp:revision>4</cp:revision>
  <cp:lastPrinted>2015-07-08T11:57:00Z</cp:lastPrinted>
  <dcterms:created xsi:type="dcterms:W3CDTF">2015-07-08T08:31:00Z</dcterms:created>
  <dcterms:modified xsi:type="dcterms:W3CDTF">2015-07-08T11:58:00Z</dcterms:modified>
</cp:coreProperties>
</file>