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1693D8" w14:textId="77777777" w:rsidR="001D225B" w:rsidRPr="00E16ECB" w:rsidRDefault="00333B4B" w:rsidP="007107BC">
      <w:pPr>
        <w:spacing w:line="320" w:lineRule="exact"/>
        <w:rPr>
          <w:rFonts w:ascii="游明朝" w:eastAsia="游明朝" w:hAnsi="游明朝"/>
          <w:sz w:val="28"/>
          <w:szCs w:val="28"/>
        </w:rPr>
      </w:pPr>
      <w:bookmarkStart w:id="0" w:name="_GoBack"/>
      <w:bookmarkEnd w:id="0"/>
      <w:r w:rsidRPr="00E16ECB">
        <w:rPr>
          <w:rFonts w:ascii="游明朝" w:eastAsia="游明朝" w:hAnsi="游明朝"/>
          <w:noProof/>
        </w:rPr>
        <w:drawing>
          <wp:anchor distT="0" distB="0" distL="114300" distR="114300" simplePos="0" relativeHeight="251646976" behindDoc="1" locked="0" layoutInCell="1" allowOverlap="1" wp14:anchorId="3CA64B8D" wp14:editId="52AD4168">
            <wp:simplePos x="0" y="0"/>
            <wp:positionH relativeFrom="column">
              <wp:posOffset>190500</wp:posOffset>
            </wp:positionH>
            <wp:positionV relativeFrom="paragraph">
              <wp:posOffset>-323850</wp:posOffset>
            </wp:positionV>
            <wp:extent cx="1371600" cy="819150"/>
            <wp:effectExtent l="0" t="0" r="0" b="0"/>
            <wp:wrapNone/>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72060" cy="819425"/>
                    </a:xfrm>
                    <a:prstGeom prst="rect">
                      <a:avLst/>
                    </a:prstGeom>
                  </pic:spPr>
                </pic:pic>
              </a:graphicData>
            </a:graphic>
            <wp14:sizeRelH relativeFrom="page">
              <wp14:pctWidth>0</wp14:pctWidth>
            </wp14:sizeRelH>
            <wp14:sizeRelV relativeFrom="page">
              <wp14:pctHeight>0</wp14:pctHeight>
            </wp14:sizeRelV>
          </wp:anchor>
        </w:drawing>
      </w:r>
      <w:r w:rsidR="00637967" w:rsidRPr="00E16ECB">
        <w:rPr>
          <w:rFonts w:ascii="游明朝" w:eastAsia="游明朝" w:hAnsi="游明朝" w:hint="eastAsia"/>
          <w:sz w:val="28"/>
          <w:szCs w:val="28"/>
        </w:rPr>
        <w:t xml:space="preserve">　　　　</w:t>
      </w:r>
      <w:r w:rsidR="00DA068B" w:rsidRPr="00E16ECB">
        <w:rPr>
          <w:rFonts w:ascii="游明朝" w:eastAsia="游明朝" w:hAnsi="游明朝" w:hint="eastAsia"/>
          <w:sz w:val="28"/>
          <w:szCs w:val="28"/>
        </w:rPr>
        <w:t xml:space="preserve">　　　　</w:t>
      </w:r>
      <w:r w:rsidR="008867ED" w:rsidRPr="00E16ECB">
        <w:rPr>
          <w:rFonts w:ascii="游明朝" w:eastAsia="游明朝" w:hAnsi="游明朝" w:hint="eastAsia"/>
          <w:sz w:val="28"/>
          <w:szCs w:val="28"/>
        </w:rPr>
        <w:t xml:space="preserve">　</w:t>
      </w:r>
      <w:r w:rsidR="00126B23" w:rsidRPr="00E16ECB">
        <w:rPr>
          <w:rFonts w:ascii="游明朝" w:eastAsia="游明朝" w:hAnsi="游明朝" w:hint="eastAsia"/>
          <w:sz w:val="28"/>
          <w:szCs w:val="28"/>
        </w:rPr>
        <w:t xml:space="preserve">　　</w:t>
      </w:r>
      <w:r w:rsidR="000E1A34" w:rsidRPr="00E16ECB">
        <w:rPr>
          <w:rFonts w:ascii="游明朝" w:eastAsia="游明朝" w:hAnsi="游明朝" w:hint="eastAsia"/>
          <w:sz w:val="28"/>
          <w:szCs w:val="28"/>
        </w:rPr>
        <w:t xml:space="preserve">　</w:t>
      </w:r>
      <w:r w:rsidR="00DF0626" w:rsidRPr="00E16ECB">
        <w:rPr>
          <w:rFonts w:ascii="游明朝" w:eastAsia="游明朝" w:hAnsi="游明朝" w:hint="eastAsia"/>
          <w:b/>
          <w:sz w:val="32"/>
          <w:szCs w:val="32"/>
        </w:rPr>
        <w:t>一時預かり</w:t>
      </w:r>
      <w:r w:rsidR="00637967" w:rsidRPr="00E16ECB">
        <w:rPr>
          <w:rFonts w:ascii="游明朝" w:eastAsia="游明朝" w:hAnsi="游明朝" w:hint="eastAsia"/>
          <w:b/>
          <w:sz w:val="32"/>
          <w:szCs w:val="32"/>
        </w:rPr>
        <w:t>のしおり</w:t>
      </w:r>
    </w:p>
    <w:p w14:paraId="353281B6" w14:textId="77777777" w:rsidR="007107BC" w:rsidRDefault="00DA068B" w:rsidP="007107BC">
      <w:pPr>
        <w:spacing w:line="320" w:lineRule="exact"/>
        <w:rPr>
          <w:rFonts w:ascii="游明朝" w:eastAsia="游明朝" w:hAnsi="游明朝"/>
          <w:sz w:val="22"/>
        </w:rPr>
      </w:pPr>
      <w:r w:rsidRPr="00E16ECB">
        <w:rPr>
          <w:rFonts w:ascii="游明朝" w:eastAsia="游明朝" w:hAnsi="游明朝" w:hint="eastAsia"/>
          <w:sz w:val="22"/>
        </w:rPr>
        <w:t xml:space="preserve">　　　　　　　　　　</w:t>
      </w:r>
      <w:r w:rsidR="00126B23" w:rsidRPr="00E16ECB">
        <w:rPr>
          <w:rFonts w:ascii="游明朝" w:eastAsia="游明朝" w:hAnsi="游明朝" w:hint="eastAsia"/>
          <w:sz w:val="22"/>
        </w:rPr>
        <w:t xml:space="preserve">　　　　　　　　　　　　　　　　　　　　　　</w:t>
      </w:r>
      <w:r w:rsidR="00AF118A">
        <w:rPr>
          <w:rFonts w:ascii="游明朝" w:eastAsia="游明朝" w:hAnsi="游明朝" w:hint="eastAsia"/>
          <w:sz w:val="22"/>
        </w:rPr>
        <w:t xml:space="preserve">　</w:t>
      </w:r>
      <w:r w:rsidR="00126B23" w:rsidRPr="00E16ECB">
        <w:rPr>
          <w:rFonts w:ascii="游明朝" w:eastAsia="游明朝" w:hAnsi="游明朝" w:hint="eastAsia"/>
          <w:sz w:val="22"/>
        </w:rPr>
        <w:t>久礼保育所</w:t>
      </w:r>
      <w:r w:rsidR="00AF118A">
        <w:rPr>
          <w:rFonts w:ascii="游明朝" w:eastAsia="游明朝" w:hAnsi="游明朝" w:hint="eastAsia"/>
          <w:sz w:val="22"/>
        </w:rPr>
        <w:t xml:space="preserve"> </w:t>
      </w:r>
      <w:r w:rsidR="00E16ECB" w:rsidRPr="00E16ECB">
        <w:rPr>
          <w:rFonts w:ascii="游明朝" w:eastAsia="游明朝" w:hAnsi="游明朝" w:hint="eastAsia"/>
          <w:sz w:val="22"/>
        </w:rPr>
        <w:t>一時預かり</w:t>
      </w:r>
    </w:p>
    <w:p w14:paraId="6DA6FE74" w14:textId="77777777" w:rsidR="00AF118A" w:rsidRPr="00AF118A" w:rsidRDefault="00AF118A" w:rsidP="007107BC">
      <w:pPr>
        <w:spacing w:line="320" w:lineRule="exact"/>
        <w:rPr>
          <w:rFonts w:ascii="游明朝" w:eastAsia="游明朝" w:hAnsi="游明朝"/>
          <w:sz w:val="22"/>
        </w:rPr>
      </w:pPr>
    </w:p>
    <w:p w14:paraId="3A7C9217" w14:textId="77777777" w:rsidR="00637967" w:rsidRPr="007107BC" w:rsidRDefault="00E16ECB" w:rsidP="007107BC">
      <w:pPr>
        <w:spacing w:line="320" w:lineRule="exact"/>
        <w:rPr>
          <w:rFonts w:ascii="游明朝" w:eastAsia="游明朝" w:hAnsi="游明朝"/>
          <w:sz w:val="22"/>
        </w:rPr>
      </w:pPr>
      <w:r w:rsidRPr="007107BC">
        <w:rPr>
          <w:rFonts w:ascii="游明朝" w:eastAsia="游明朝" w:hAnsi="游明朝" w:hint="eastAsia"/>
          <w:sz w:val="22"/>
        </w:rPr>
        <w:t>一時預かり</w:t>
      </w:r>
      <w:r w:rsidR="007107BC">
        <w:rPr>
          <w:rFonts w:ascii="游明朝" w:eastAsia="游明朝" w:hAnsi="游明朝" w:hint="eastAsia"/>
          <w:sz w:val="22"/>
        </w:rPr>
        <w:t>とは、普段は児童を家庭保育している保護者が</w:t>
      </w:r>
      <w:r w:rsidR="00637967" w:rsidRPr="007107BC">
        <w:rPr>
          <w:rFonts w:ascii="游明朝" w:eastAsia="游明朝" w:hAnsi="游明朝" w:hint="eastAsia"/>
          <w:sz w:val="22"/>
        </w:rPr>
        <w:t>下記の理由により家庭保育が断続的又は一時的に困難になった場合、一時的にお預かりする制度です。</w:t>
      </w:r>
    </w:p>
    <w:p w14:paraId="57FD5033" w14:textId="77777777" w:rsidR="007107BC" w:rsidRPr="007107BC" w:rsidRDefault="007107BC" w:rsidP="007107BC">
      <w:pPr>
        <w:spacing w:line="320" w:lineRule="exact"/>
        <w:rPr>
          <w:rFonts w:ascii="游明朝" w:eastAsia="游明朝" w:hAnsi="游明朝"/>
          <w:sz w:val="22"/>
        </w:rPr>
      </w:pPr>
    </w:p>
    <w:p w14:paraId="2BFA982F" w14:textId="77777777" w:rsidR="00637967" w:rsidRPr="007107BC" w:rsidRDefault="007107BC" w:rsidP="007107BC">
      <w:pPr>
        <w:spacing w:line="320" w:lineRule="exact"/>
        <w:rPr>
          <w:rFonts w:ascii="游明朝" w:eastAsia="游明朝" w:hAnsi="游明朝"/>
          <w:sz w:val="22"/>
        </w:rPr>
      </w:pPr>
      <w:r>
        <w:rPr>
          <w:rFonts w:ascii="游明朝" w:eastAsia="游明朝" w:hAnsi="游明朝" w:hint="eastAsia"/>
          <w:sz w:val="22"/>
        </w:rPr>
        <w:t>（理由</w:t>
      </w:r>
      <w:r w:rsidR="00637967" w:rsidRPr="007107BC">
        <w:rPr>
          <w:rFonts w:ascii="游明朝" w:eastAsia="游明朝" w:hAnsi="游明朝" w:hint="eastAsia"/>
          <w:sz w:val="22"/>
        </w:rPr>
        <w:t>）</w:t>
      </w:r>
    </w:p>
    <w:p w14:paraId="47AD0CE1" w14:textId="77777777" w:rsidR="00637967" w:rsidRPr="007107BC" w:rsidRDefault="007107BC" w:rsidP="007107BC">
      <w:pPr>
        <w:spacing w:line="320" w:lineRule="exact"/>
        <w:rPr>
          <w:rFonts w:ascii="游明朝" w:eastAsia="游明朝" w:hAnsi="游明朝"/>
          <w:sz w:val="22"/>
        </w:rPr>
      </w:pPr>
      <w:r>
        <w:rPr>
          <w:rFonts w:ascii="游明朝" w:eastAsia="游明朝" w:hAnsi="游明朝" w:hint="eastAsia"/>
          <w:sz w:val="22"/>
        </w:rPr>
        <w:t>１、</w:t>
      </w:r>
      <w:r w:rsidR="00637967" w:rsidRPr="007107BC">
        <w:rPr>
          <w:rFonts w:ascii="游明朝" w:eastAsia="游明朝" w:hAnsi="游明朝" w:hint="eastAsia"/>
          <w:sz w:val="22"/>
        </w:rPr>
        <w:t>保護者の短期間労働・職業訓練・就学等により家庭保育が断続的に困難となる。</w:t>
      </w:r>
    </w:p>
    <w:p w14:paraId="54D3EA5B" w14:textId="77777777" w:rsidR="00637967" w:rsidRPr="007107BC" w:rsidRDefault="007107BC" w:rsidP="007107BC">
      <w:pPr>
        <w:spacing w:line="320" w:lineRule="exact"/>
        <w:ind w:left="440" w:hanging="440"/>
        <w:rPr>
          <w:rFonts w:ascii="游明朝" w:eastAsia="游明朝" w:hAnsi="游明朝"/>
          <w:sz w:val="22"/>
        </w:rPr>
      </w:pPr>
      <w:r>
        <w:rPr>
          <w:rFonts w:ascii="游明朝" w:eastAsia="游明朝" w:hAnsi="游明朝" w:hint="eastAsia"/>
          <w:sz w:val="22"/>
        </w:rPr>
        <w:t>２、</w:t>
      </w:r>
      <w:r w:rsidR="00637967" w:rsidRPr="007107BC">
        <w:rPr>
          <w:rFonts w:ascii="游明朝" w:eastAsia="游明朝" w:hAnsi="游明朝" w:hint="eastAsia"/>
          <w:sz w:val="22"/>
        </w:rPr>
        <w:t>家族の中で</w:t>
      </w:r>
      <w:r w:rsidR="00AF118A">
        <w:rPr>
          <w:rFonts w:ascii="游明朝" w:eastAsia="游明朝" w:hAnsi="游明朝" w:hint="eastAsia"/>
          <w:sz w:val="22"/>
        </w:rPr>
        <w:t>、</w:t>
      </w:r>
      <w:r w:rsidR="00637967" w:rsidRPr="007107BC">
        <w:rPr>
          <w:rFonts w:ascii="游明朝" w:eastAsia="游明朝" w:hAnsi="游明朝" w:hint="eastAsia"/>
          <w:sz w:val="22"/>
        </w:rPr>
        <w:t>疾病・災害・事故・出産・看護・介護・冠婚葬祭</w:t>
      </w:r>
      <w:r w:rsidR="00703DD5" w:rsidRPr="007107BC">
        <w:rPr>
          <w:rFonts w:ascii="游明朝" w:eastAsia="游明朝" w:hAnsi="游明朝" w:hint="eastAsia"/>
          <w:sz w:val="22"/>
        </w:rPr>
        <w:t>等でやむえない</w:t>
      </w:r>
      <w:r w:rsidR="00AF118A">
        <w:rPr>
          <w:rFonts w:ascii="游明朝" w:eastAsia="游明朝" w:hAnsi="游明朝" w:cs="ＭＳ 明朝" w:hint="eastAsia"/>
          <w:sz w:val="22"/>
        </w:rPr>
        <w:t>事由により、緊急や</w:t>
      </w:r>
      <w:r w:rsidR="00703DD5" w:rsidRPr="007107BC">
        <w:rPr>
          <w:rFonts w:ascii="游明朝" w:eastAsia="游明朝" w:hAnsi="游明朝" w:cs="ＭＳ 明朝" w:hint="eastAsia"/>
          <w:sz w:val="22"/>
        </w:rPr>
        <w:t>一時的に家庭保育が困難となる。</w:t>
      </w:r>
    </w:p>
    <w:p w14:paraId="60D27DFF" w14:textId="77777777" w:rsidR="00703DD5" w:rsidRPr="007107BC" w:rsidRDefault="007107BC" w:rsidP="007107BC">
      <w:pPr>
        <w:spacing w:line="320" w:lineRule="exact"/>
        <w:rPr>
          <w:rFonts w:ascii="游明朝" w:eastAsia="游明朝" w:hAnsi="游明朝"/>
          <w:sz w:val="22"/>
        </w:rPr>
      </w:pPr>
      <w:r>
        <w:rPr>
          <w:rFonts w:ascii="游明朝" w:eastAsia="游明朝" w:hAnsi="游明朝" w:cs="ＭＳ 明朝" w:hint="eastAsia"/>
          <w:sz w:val="22"/>
        </w:rPr>
        <w:t>３、</w:t>
      </w:r>
      <w:r w:rsidR="00703DD5" w:rsidRPr="007107BC">
        <w:rPr>
          <w:rFonts w:ascii="游明朝" w:eastAsia="游明朝" w:hAnsi="游明朝" w:cs="ＭＳ 明朝" w:hint="eastAsia"/>
          <w:sz w:val="22"/>
        </w:rPr>
        <w:t>育児等に伴う心理的・肉体的負担解消を行うため、一時的に家庭保育困難となる。</w:t>
      </w:r>
    </w:p>
    <w:p w14:paraId="063890C8" w14:textId="77777777" w:rsidR="007107BC" w:rsidRPr="007107BC" w:rsidRDefault="007107BC" w:rsidP="007107BC">
      <w:pPr>
        <w:spacing w:line="320" w:lineRule="exact"/>
        <w:rPr>
          <w:rFonts w:ascii="游明朝" w:eastAsia="游明朝" w:hAnsi="游明朝"/>
          <w:sz w:val="22"/>
        </w:rPr>
      </w:pPr>
    </w:p>
    <w:p w14:paraId="431706C6" w14:textId="77777777" w:rsidR="00703DD5" w:rsidRPr="007107BC" w:rsidRDefault="00703DD5" w:rsidP="007107BC">
      <w:pPr>
        <w:spacing w:line="320" w:lineRule="exact"/>
        <w:rPr>
          <w:rFonts w:ascii="游明朝" w:eastAsia="游明朝" w:hAnsi="游明朝"/>
          <w:b/>
          <w:sz w:val="24"/>
          <w:szCs w:val="24"/>
        </w:rPr>
      </w:pPr>
      <w:r w:rsidRPr="007107BC">
        <w:rPr>
          <w:rFonts w:ascii="游明朝" w:eastAsia="游明朝" w:hAnsi="游明朝" w:hint="eastAsia"/>
          <w:b/>
          <w:sz w:val="24"/>
          <w:szCs w:val="24"/>
        </w:rPr>
        <w:t>（利用方法）</w:t>
      </w:r>
      <w:r w:rsidR="007107BC" w:rsidRPr="007107BC">
        <w:rPr>
          <w:rFonts w:ascii="游明朝" w:eastAsia="游明朝" w:hAnsi="游明朝" w:hint="eastAsia"/>
          <w:b/>
          <w:sz w:val="24"/>
          <w:szCs w:val="24"/>
        </w:rPr>
        <w:t xml:space="preserve">　</w:t>
      </w:r>
    </w:p>
    <w:p w14:paraId="656BA3A8" w14:textId="77777777" w:rsidR="00C42EAB" w:rsidRPr="005307A7" w:rsidRDefault="00703DD5" w:rsidP="007107BC">
      <w:pPr>
        <w:spacing w:line="320" w:lineRule="exact"/>
        <w:rPr>
          <w:rFonts w:ascii="游明朝" w:eastAsia="游明朝" w:hAnsi="游明朝"/>
          <w:sz w:val="22"/>
        </w:rPr>
      </w:pPr>
      <w:r w:rsidRPr="007107BC">
        <w:rPr>
          <w:rFonts w:ascii="游明朝" w:eastAsia="游明朝" w:hAnsi="游明朝" w:hint="eastAsia"/>
          <w:sz w:val="22"/>
        </w:rPr>
        <w:t>〈申し込み〉</w:t>
      </w:r>
      <w:r w:rsidR="003848DB" w:rsidRPr="007107BC">
        <w:rPr>
          <w:rFonts w:ascii="游明朝" w:eastAsia="游明朝" w:hAnsi="游明朝" w:hint="eastAsia"/>
          <w:sz w:val="22"/>
        </w:rPr>
        <w:t xml:space="preserve">　</w:t>
      </w:r>
      <w:r w:rsidR="009151F7" w:rsidRPr="007107BC">
        <w:rPr>
          <w:rFonts w:ascii="游明朝" w:eastAsia="游明朝" w:hAnsi="游明朝" w:hint="eastAsia"/>
          <w:sz w:val="22"/>
        </w:rPr>
        <w:t>・</w:t>
      </w:r>
      <w:r w:rsidR="00E16ECB" w:rsidRPr="007107BC">
        <w:rPr>
          <w:rFonts w:ascii="游明朝" w:eastAsia="游明朝" w:hAnsi="游明朝" w:hint="eastAsia"/>
          <w:sz w:val="22"/>
        </w:rPr>
        <w:t>久礼保育所に</w:t>
      </w:r>
      <w:r w:rsidR="00E16ECB" w:rsidRPr="005307A7">
        <w:rPr>
          <w:rFonts w:ascii="游明朝" w:eastAsia="游明朝" w:hAnsi="游明朝" w:hint="eastAsia"/>
          <w:sz w:val="22"/>
        </w:rPr>
        <w:t>事前に問い合わせをしてください。（℡ 0889－52－2131）</w:t>
      </w:r>
    </w:p>
    <w:p w14:paraId="6D725A0A" w14:textId="77777777" w:rsidR="00703DD5" w:rsidRPr="005307A7" w:rsidRDefault="00703DD5" w:rsidP="007107BC">
      <w:pPr>
        <w:spacing w:line="320" w:lineRule="exact"/>
        <w:ind w:firstLine="1890"/>
        <w:rPr>
          <w:rFonts w:ascii="游明朝" w:eastAsia="游明朝" w:hAnsi="游明朝"/>
          <w:sz w:val="22"/>
        </w:rPr>
      </w:pPr>
      <w:r w:rsidRPr="005307A7">
        <w:rPr>
          <w:rFonts w:ascii="游明朝" w:eastAsia="游明朝" w:hAnsi="游明朝" w:hint="eastAsia"/>
          <w:sz w:val="22"/>
        </w:rPr>
        <w:t>（申請時には印鑑をご持参下さい）</w:t>
      </w:r>
    </w:p>
    <w:p w14:paraId="56F5350E" w14:textId="77777777" w:rsidR="009201CF" w:rsidRPr="005307A7" w:rsidRDefault="009201CF" w:rsidP="007107BC">
      <w:pPr>
        <w:spacing w:line="320" w:lineRule="exact"/>
        <w:ind w:left="1760" w:hangingChars="800" w:hanging="1760"/>
        <w:rPr>
          <w:rFonts w:ascii="游明朝" w:eastAsia="游明朝" w:hAnsi="游明朝"/>
          <w:sz w:val="22"/>
        </w:rPr>
      </w:pPr>
      <w:r w:rsidRPr="005307A7">
        <w:rPr>
          <w:rFonts w:ascii="游明朝" w:eastAsia="游明朝" w:hAnsi="游明朝" w:hint="eastAsia"/>
          <w:sz w:val="22"/>
        </w:rPr>
        <w:t xml:space="preserve">　　　　　　　・</w:t>
      </w:r>
      <w:r w:rsidR="001769BA" w:rsidRPr="005307A7">
        <w:rPr>
          <w:rFonts w:ascii="游明朝" w:eastAsia="游明朝" w:hAnsi="游明朝" w:hint="eastAsia"/>
          <w:sz w:val="22"/>
        </w:rPr>
        <w:t>一時預かりの</w:t>
      </w:r>
      <w:r w:rsidR="00E16ECB" w:rsidRPr="005307A7">
        <w:rPr>
          <w:rFonts w:ascii="游明朝" w:eastAsia="游明朝" w:hAnsi="游明朝" w:hint="eastAsia"/>
          <w:sz w:val="22"/>
        </w:rPr>
        <w:t>申し込み後に</w:t>
      </w:r>
      <w:r w:rsidRPr="005307A7">
        <w:rPr>
          <w:rFonts w:ascii="游明朝" w:eastAsia="游明朝" w:hAnsi="游明朝" w:hint="eastAsia"/>
          <w:sz w:val="22"/>
        </w:rPr>
        <w:t>キャンセルする場合は必ず</w:t>
      </w:r>
      <w:r w:rsidR="00E16ECB" w:rsidRPr="005307A7">
        <w:rPr>
          <w:rFonts w:ascii="游明朝" w:eastAsia="游明朝" w:hAnsi="游明朝" w:hint="eastAsia"/>
          <w:sz w:val="22"/>
        </w:rPr>
        <w:t>久礼保育所に</w:t>
      </w:r>
      <w:r w:rsidRPr="005307A7">
        <w:rPr>
          <w:rFonts w:ascii="游明朝" w:eastAsia="游明朝" w:hAnsi="游明朝" w:hint="eastAsia"/>
          <w:sz w:val="22"/>
        </w:rPr>
        <w:t>連絡</w:t>
      </w:r>
      <w:r w:rsidR="00E16ECB" w:rsidRPr="005307A7">
        <w:rPr>
          <w:rFonts w:ascii="游明朝" w:eastAsia="游明朝" w:hAnsi="游明朝" w:hint="eastAsia"/>
          <w:sz w:val="22"/>
        </w:rPr>
        <w:t>をして</w:t>
      </w:r>
      <w:r w:rsidRPr="005307A7">
        <w:rPr>
          <w:rFonts w:ascii="游明朝" w:eastAsia="游明朝" w:hAnsi="游明朝" w:hint="eastAsia"/>
          <w:sz w:val="22"/>
        </w:rPr>
        <w:t>ください。</w:t>
      </w:r>
    </w:p>
    <w:p w14:paraId="18014B01" w14:textId="77777777" w:rsidR="00DA068B" w:rsidRPr="005307A7" w:rsidRDefault="009151F7" w:rsidP="007107BC">
      <w:pPr>
        <w:spacing w:line="320" w:lineRule="exact"/>
        <w:ind w:left="1760" w:hangingChars="800" w:hanging="1760"/>
        <w:rPr>
          <w:rFonts w:ascii="游明朝" w:eastAsia="游明朝" w:hAnsi="游明朝"/>
          <w:sz w:val="22"/>
        </w:rPr>
      </w:pPr>
      <w:r w:rsidRPr="005307A7">
        <w:rPr>
          <w:rFonts w:ascii="游明朝" w:eastAsia="游明朝" w:hAnsi="游明朝" w:hint="eastAsia"/>
          <w:sz w:val="22"/>
        </w:rPr>
        <w:t xml:space="preserve">　　　　　　　　</w:t>
      </w:r>
    </w:p>
    <w:p w14:paraId="04A734F1" w14:textId="77777777" w:rsidR="003848DB" w:rsidRPr="005307A7" w:rsidRDefault="003848DB" w:rsidP="007107BC">
      <w:pPr>
        <w:spacing w:line="320" w:lineRule="exact"/>
        <w:ind w:left="1760" w:hangingChars="800" w:hanging="1760"/>
        <w:rPr>
          <w:rFonts w:ascii="游明朝" w:eastAsia="游明朝" w:hAnsi="游明朝"/>
          <w:sz w:val="22"/>
        </w:rPr>
      </w:pPr>
      <w:r w:rsidRPr="005307A7">
        <w:rPr>
          <w:rFonts w:ascii="游明朝" w:eastAsia="游明朝" w:hAnsi="游明朝" w:hint="eastAsia"/>
          <w:sz w:val="22"/>
        </w:rPr>
        <w:t>〈利用時間・利用日〉</w:t>
      </w:r>
    </w:p>
    <w:p w14:paraId="1DA6B148" w14:textId="77777777" w:rsidR="003848DB" w:rsidRPr="005307A7" w:rsidRDefault="003848DB" w:rsidP="007107BC">
      <w:pPr>
        <w:spacing w:line="320" w:lineRule="exact"/>
        <w:ind w:left="1760" w:hangingChars="800" w:hanging="1760"/>
        <w:rPr>
          <w:rFonts w:ascii="游明朝" w:eastAsia="游明朝" w:hAnsi="游明朝"/>
          <w:sz w:val="22"/>
        </w:rPr>
      </w:pPr>
      <w:r w:rsidRPr="005307A7">
        <w:rPr>
          <w:rFonts w:ascii="游明朝" w:eastAsia="游明朝" w:hAnsi="游明朝" w:hint="eastAsia"/>
          <w:sz w:val="22"/>
        </w:rPr>
        <w:t xml:space="preserve">　　　　　　　・月曜～金曜（土・日・祝日はお休み）</w:t>
      </w:r>
    </w:p>
    <w:p w14:paraId="1EEBE5AF" w14:textId="77777777" w:rsidR="003848DB" w:rsidRPr="005307A7" w:rsidRDefault="00AF118A" w:rsidP="00AF118A">
      <w:pPr>
        <w:spacing w:line="320" w:lineRule="exact"/>
        <w:ind w:left="1760" w:hangingChars="800" w:hanging="1760"/>
        <w:rPr>
          <w:rFonts w:ascii="游明朝" w:eastAsia="游明朝" w:hAnsi="游明朝"/>
          <w:sz w:val="22"/>
        </w:rPr>
      </w:pPr>
      <w:r w:rsidRPr="005307A7">
        <w:rPr>
          <w:rFonts w:ascii="游明朝" w:eastAsia="游明朝" w:hAnsi="游明朝" w:hint="eastAsia"/>
          <w:sz w:val="22"/>
        </w:rPr>
        <w:t xml:space="preserve">　　　　　　　・８時３０分～１６時３０分（一時預かり</w:t>
      </w:r>
      <w:r w:rsidR="003848DB" w:rsidRPr="005307A7">
        <w:rPr>
          <w:rFonts w:ascii="游明朝" w:eastAsia="游明朝" w:hAnsi="游明朝" w:hint="eastAsia"/>
          <w:sz w:val="22"/>
        </w:rPr>
        <w:t>の早出・居残り保育は</w:t>
      </w:r>
      <w:r w:rsidRPr="005307A7">
        <w:rPr>
          <w:rFonts w:ascii="游明朝" w:eastAsia="游明朝" w:hAnsi="游明朝" w:hint="eastAsia"/>
          <w:sz w:val="22"/>
        </w:rPr>
        <w:t>、</w:t>
      </w:r>
      <w:r w:rsidR="003848DB" w:rsidRPr="005307A7">
        <w:rPr>
          <w:rFonts w:ascii="游明朝" w:eastAsia="游明朝" w:hAnsi="游明朝" w:hint="eastAsia"/>
          <w:sz w:val="22"/>
        </w:rPr>
        <w:t>ありません）</w:t>
      </w:r>
    </w:p>
    <w:p w14:paraId="5AD72BD6" w14:textId="77777777" w:rsidR="008107E6" w:rsidRPr="005307A7" w:rsidRDefault="00DC3EF5" w:rsidP="007107BC">
      <w:pPr>
        <w:tabs>
          <w:tab w:val="left" w:pos="1550"/>
        </w:tabs>
        <w:spacing w:line="320" w:lineRule="exact"/>
        <w:ind w:left="1760" w:hangingChars="800" w:hanging="1760"/>
        <w:rPr>
          <w:rFonts w:ascii="游明朝" w:eastAsia="游明朝" w:hAnsi="游明朝"/>
          <w:sz w:val="22"/>
        </w:rPr>
      </w:pPr>
      <w:r w:rsidRPr="005307A7">
        <w:rPr>
          <w:rFonts w:ascii="游明朝" w:eastAsia="游明朝" w:hAnsi="游明朝" w:hint="eastAsia"/>
          <w:sz w:val="22"/>
        </w:rPr>
        <w:t xml:space="preserve">　　　</w:t>
      </w:r>
      <w:r w:rsidRPr="005307A7">
        <w:rPr>
          <w:rFonts w:ascii="游明朝" w:eastAsia="游明朝" w:hAnsi="游明朝"/>
          <w:sz w:val="22"/>
        </w:rPr>
        <w:tab/>
      </w:r>
      <w:r w:rsidR="00AF118A" w:rsidRPr="005307A7">
        <w:rPr>
          <w:rFonts w:ascii="游明朝" w:eastAsia="游明朝" w:hAnsi="游明朝" w:hint="eastAsia"/>
          <w:sz w:val="22"/>
        </w:rPr>
        <w:t xml:space="preserve">・半日の場合  </w:t>
      </w:r>
      <w:r w:rsidR="009151F7" w:rsidRPr="005307A7">
        <w:rPr>
          <w:rFonts w:ascii="游明朝" w:eastAsia="游明朝" w:hAnsi="游明朝" w:hint="eastAsia"/>
          <w:sz w:val="22"/>
        </w:rPr>
        <w:t xml:space="preserve">　</w:t>
      </w:r>
      <w:r w:rsidRPr="005307A7">
        <w:rPr>
          <w:rFonts w:ascii="游明朝" w:eastAsia="游明朝" w:hAnsi="游明朝" w:hint="eastAsia"/>
          <w:sz w:val="22"/>
        </w:rPr>
        <w:t>午前</w:t>
      </w:r>
      <w:r w:rsidR="00AF118A" w:rsidRPr="005307A7">
        <w:rPr>
          <w:rFonts w:ascii="游明朝" w:eastAsia="游明朝" w:hAnsi="游明朝" w:hint="eastAsia"/>
          <w:sz w:val="22"/>
        </w:rPr>
        <w:t xml:space="preserve">　</w:t>
      </w:r>
      <w:r w:rsidRPr="005307A7">
        <w:rPr>
          <w:rFonts w:ascii="游明朝" w:eastAsia="游明朝" w:hAnsi="游明朝" w:hint="eastAsia"/>
          <w:sz w:val="22"/>
        </w:rPr>
        <w:t>８時３０分～１２時３０分</w:t>
      </w:r>
    </w:p>
    <w:p w14:paraId="0BB9929A" w14:textId="77777777" w:rsidR="00DC3EF5" w:rsidRPr="005307A7" w:rsidRDefault="009151F7" w:rsidP="007107BC">
      <w:pPr>
        <w:tabs>
          <w:tab w:val="left" w:pos="1445"/>
        </w:tabs>
        <w:spacing w:line="320" w:lineRule="exact"/>
        <w:ind w:left="1760" w:hangingChars="800" w:hanging="1760"/>
        <w:rPr>
          <w:rFonts w:ascii="游明朝" w:eastAsia="游明朝" w:hAnsi="游明朝"/>
          <w:sz w:val="22"/>
        </w:rPr>
      </w:pPr>
      <w:r w:rsidRPr="005307A7">
        <w:rPr>
          <w:rFonts w:ascii="游明朝" w:eastAsia="游明朝" w:hAnsi="游明朝" w:hint="eastAsia"/>
          <w:sz w:val="22"/>
        </w:rPr>
        <w:t xml:space="preserve">　　　　　　　　　　　　　　　</w:t>
      </w:r>
      <w:r w:rsidR="008C0382" w:rsidRPr="005307A7">
        <w:rPr>
          <w:rFonts w:ascii="游明朝" w:eastAsia="游明朝" w:hAnsi="游明朝" w:hint="eastAsia"/>
          <w:sz w:val="22"/>
        </w:rPr>
        <w:t>午後１２時３０分～１６</w:t>
      </w:r>
      <w:r w:rsidR="00DC3EF5" w:rsidRPr="005307A7">
        <w:rPr>
          <w:rFonts w:ascii="游明朝" w:eastAsia="游明朝" w:hAnsi="游明朝" w:hint="eastAsia"/>
          <w:sz w:val="22"/>
        </w:rPr>
        <w:t>時３０分</w:t>
      </w:r>
    </w:p>
    <w:p w14:paraId="6939D9F6" w14:textId="77777777" w:rsidR="00E16ECB" w:rsidRPr="005307A7" w:rsidRDefault="00E16ECB" w:rsidP="007107BC">
      <w:pPr>
        <w:tabs>
          <w:tab w:val="left" w:pos="1445"/>
        </w:tabs>
        <w:spacing w:line="320" w:lineRule="exact"/>
        <w:ind w:left="1760" w:hangingChars="800" w:hanging="1760"/>
        <w:rPr>
          <w:rFonts w:ascii="游明朝" w:eastAsia="游明朝" w:hAnsi="游明朝"/>
          <w:sz w:val="22"/>
        </w:rPr>
      </w:pPr>
      <w:r w:rsidRPr="005307A7">
        <w:rPr>
          <w:rFonts w:ascii="游明朝" w:eastAsia="游明朝" w:hAnsi="游明朝" w:hint="eastAsia"/>
          <w:sz w:val="22"/>
        </w:rPr>
        <w:t xml:space="preserve">　　　　　　　・ご利用は</w:t>
      </w:r>
      <w:r w:rsidR="007107BC" w:rsidRPr="005307A7">
        <w:rPr>
          <w:rFonts w:ascii="游明朝" w:eastAsia="游明朝" w:hAnsi="游明朝" w:hint="eastAsia"/>
          <w:sz w:val="22"/>
        </w:rPr>
        <w:t>、</w:t>
      </w:r>
      <w:r w:rsidRPr="005307A7">
        <w:rPr>
          <w:rFonts w:ascii="游明朝" w:eastAsia="游明朝" w:hAnsi="游明朝" w:hint="eastAsia"/>
          <w:sz w:val="22"/>
        </w:rPr>
        <w:t>1週間当たり3日を限度とします。（緊急の場合はご相談ください）</w:t>
      </w:r>
    </w:p>
    <w:p w14:paraId="6B6B9F29" w14:textId="77777777" w:rsidR="007107BC" w:rsidRPr="005307A7" w:rsidRDefault="00E16ECB" w:rsidP="007107BC">
      <w:pPr>
        <w:spacing w:line="320" w:lineRule="exact"/>
        <w:ind w:left="1760" w:hangingChars="800" w:hanging="1760"/>
        <w:rPr>
          <w:rFonts w:ascii="游明朝" w:eastAsia="游明朝" w:hAnsi="游明朝"/>
          <w:sz w:val="22"/>
        </w:rPr>
      </w:pPr>
      <w:r w:rsidRPr="005307A7">
        <w:rPr>
          <w:rFonts w:ascii="游明朝" w:eastAsia="游明朝" w:hAnsi="游明朝" w:hint="eastAsia"/>
          <w:sz w:val="22"/>
        </w:rPr>
        <w:t xml:space="preserve">　　　　　　 </w:t>
      </w:r>
      <w:r w:rsidR="007107BC" w:rsidRPr="005307A7">
        <w:rPr>
          <w:rFonts w:ascii="游明朝" w:eastAsia="游明朝" w:hAnsi="游明朝"/>
          <w:sz w:val="22"/>
        </w:rPr>
        <w:t xml:space="preserve"> </w:t>
      </w:r>
      <w:r w:rsidRPr="005307A7">
        <w:rPr>
          <w:rFonts w:ascii="游明朝" w:eastAsia="游明朝" w:hAnsi="游明朝" w:hint="eastAsia"/>
          <w:sz w:val="22"/>
        </w:rPr>
        <w:t>・初めて一時預かりを利用される方は、子どもさんの負担を考慮して、半日のお預</w:t>
      </w:r>
    </w:p>
    <w:p w14:paraId="1AC5DE35" w14:textId="77777777" w:rsidR="00E16ECB" w:rsidRPr="005307A7" w:rsidRDefault="00E16ECB" w:rsidP="007107BC">
      <w:pPr>
        <w:spacing w:line="320" w:lineRule="exact"/>
        <w:ind w:firstLine="1760"/>
        <w:rPr>
          <w:rFonts w:ascii="游明朝" w:eastAsia="游明朝" w:hAnsi="游明朝"/>
          <w:sz w:val="22"/>
        </w:rPr>
      </w:pPr>
      <w:r w:rsidRPr="005307A7">
        <w:rPr>
          <w:rFonts w:ascii="游明朝" w:eastAsia="游明朝" w:hAnsi="游明朝" w:hint="eastAsia"/>
          <w:sz w:val="22"/>
        </w:rPr>
        <w:t>かりとなります。</w:t>
      </w:r>
    </w:p>
    <w:p w14:paraId="33EA69E7" w14:textId="77777777" w:rsidR="008107E6" w:rsidRPr="005307A7" w:rsidRDefault="008107E6" w:rsidP="007107BC">
      <w:pPr>
        <w:spacing w:line="320" w:lineRule="exact"/>
        <w:ind w:left="1760" w:hangingChars="800" w:hanging="1760"/>
        <w:rPr>
          <w:rFonts w:ascii="游明朝" w:eastAsia="游明朝" w:hAnsi="游明朝"/>
          <w:sz w:val="22"/>
        </w:rPr>
      </w:pPr>
      <w:r w:rsidRPr="005307A7">
        <w:rPr>
          <w:rFonts w:ascii="游明朝" w:eastAsia="游明朝" w:hAnsi="游明朝" w:hint="eastAsia"/>
          <w:sz w:val="22"/>
        </w:rPr>
        <w:t>〈利用料金〉</w:t>
      </w:r>
    </w:p>
    <w:p w14:paraId="42ED83CE" w14:textId="77777777" w:rsidR="008107E6" w:rsidRPr="005307A7" w:rsidRDefault="007107BC" w:rsidP="007107BC">
      <w:pPr>
        <w:spacing w:line="320" w:lineRule="exact"/>
        <w:ind w:left="1760" w:hangingChars="800" w:hanging="1760"/>
        <w:rPr>
          <w:rFonts w:ascii="游明朝" w:eastAsia="游明朝" w:hAnsi="游明朝"/>
          <w:sz w:val="22"/>
        </w:rPr>
      </w:pPr>
      <w:r w:rsidRPr="005307A7">
        <w:rPr>
          <w:rFonts w:ascii="游明朝" w:eastAsia="游明朝" w:hAnsi="游明朝" w:hint="eastAsia"/>
          <w:sz w:val="22"/>
        </w:rPr>
        <w:t xml:space="preserve">　　　　　　　・１日 ２０００円　　半日 </w:t>
      </w:r>
      <w:r w:rsidR="008107E6" w:rsidRPr="005307A7">
        <w:rPr>
          <w:rFonts w:ascii="游明朝" w:eastAsia="游明朝" w:hAnsi="游明朝" w:hint="eastAsia"/>
          <w:sz w:val="22"/>
        </w:rPr>
        <w:t>１０００円</w:t>
      </w:r>
    </w:p>
    <w:p w14:paraId="2CE65B37" w14:textId="77777777" w:rsidR="008107E6" w:rsidRPr="005307A7" w:rsidRDefault="008107E6" w:rsidP="007107BC">
      <w:pPr>
        <w:spacing w:line="320" w:lineRule="exact"/>
        <w:ind w:left="1760" w:hangingChars="800" w:hanging="1760"/>
        <w:rPr>
          <w:rFonts w:ascii="游明朝" w:eastAsia="游明朝" w:hAnsi="游明朝"/>
          <w:sz w:val="22"/>
        </w:rPr>
      </w:pPr>
      <w:r w:rsidRPr="005307A7">
        <w:rPr>
          <w:rFonts w:ascii="游明朝" w:eastAsia="游明朝" w:hAnsi="游明朝" w:hint="eastAsia"/>
          <w:sz w:val="22"/>
        </w:rPr>
        <w:t xml:space="preserve">　</w:t>
      </w:r>
      <w:r w:rsidR="007107BC" w:rsidRPr="005307A7">
        <w:rPr>
          <w:rFonts w:ascii="游明朝" w:eastAsia="游明朝" w:hAnsi="游明朝" w:hint="eastAsia"/>
          <w:sz w:val="22"/>
        </w:rPr>
        <w:t xml:space="preserve">　　　　　　　</w:t>
      </w:r>
      <w:r w:rsidR="00DF0626" w:rsidRPr="005307A7">
        <w:rPr>
          <w:rFonts w:ascii="游明朝" w:eastAsia="游明朝" w:hAnsi="游明朝" w:hint="eastAsia"/>
          <w:sz w:val="22"/>
        </w:rPr>
        <w:t>（</w:t>
      </w:r>
      <w:r w:rsidR="007107BC" w:rsidRPr="005307A7">
        <w:rPr>
          <w:rFonts w:ascii="游明朝" w:eastAsia="游明朝" w:hAnsi="游明朝" w:hint="eastAsia"/>
          <w:sz w:val="22"/>
        </w:rPr>
        <w:t>納付書をお渡ししますので、中土佐町役場</w:t>
      </w:r>
      <w:r w:rsidR="00DF0626" w:rsidRPr="005307A7">
        <w:rPr>
          <w:rFonts w:ascii="游明朝" w:eastAsia="游明朝" w:hAnsi="游明朝" w:hint="eastAsia"/>
          <w:sz w:val="22"/>
        </w:rPr>
        <w:t>会計課</w:t>
      </w:r>
      <w:r w:rsidR="00DA068B" w:rsidRPr="005307A7">
        <w:rPr>
          <w:rFonts w:ascii="游明朝" w:eastAsia="游明朝" w:hAnsi="游明朝" w:hint="eastAsia"/>
          <w:sz w:val="22"/>
        </w:rPr>
        <w:t>にてお支払ください</w:t>
      </w:r>
      <w:r w:rsidRPr="005307A7">
        <w:rPr>
          <w:rFonts w:ascii="游明朝" w:eastAsia="游明朝" w:hAnsi="游明朝" w:hint="eastAsia"/>
          <w:sz w:val="22"/>
        </w:rPr>
        <w:t>）</w:t>
      </w:r>
    </w:p>
    <w:p w14:paraId="1C461D9B" w14:textId="77777777" w:rsidR="008107E6" w:rsidRPr="005307A7" w:rsidRDefault="00A2051A" w:rsidP="007107BC">
      <w:pPr>
        <w:spacing w:line="320" w:lineRule="exact"/>
        <w:ind w:left="1760" w:hangingChars="800" w:hanging="1760"/>
        <w:rPr>
          <w:rFonts w:ascii="游明朝" w:eastAsia="游明朝" w:hAnsi="游明朝"/>
          <w:sz w:val="22"/>
        </w:rPr>
      </w:pPr>
      <w:r w:rsidRPr="005307A7">
        <w:rPr>
          <w:rFonts w:ascii="游明朝" w:eastAsia="游明朝" w:hAnsi="游明朝"/>
          <w:noProof/>
          <w:sz w:val="22"/>
        </w:rPr>
        <w:drawing>
          <wp:anchor distT="0" distB="0" distL="114300" distR="114300" simplePos="0" relativeHeight="251658240" behindDoc="1" locked="0" layoutInCell="1" allowOverlap="1" wp14:anchorId="5BB30846" wp14:editId="7E5148EE">
            <wp:simplePos x="0" y="0"/>
            <wp:positionH relativeFrom="column">
              <wp:posOffset>4981575</wp:posOffset>
            </wp:positionH>
            <wp:positionV relativeFrom="paragraph">
              <wp:posOffset>168274</wp:posOffset>
            </wp:positionV>
            <wp:extent cx="885825" cy="847725"/>
            <wp:effectExtent l="0" t="0" r="9525" b="9525"/>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85825" cy="847725"/>
                    </a:xfrm>
                    <a:prstGeom prst="rect">
                      <a:avLst/>
                    </a:prstGeom>
                  </pic:spPr>
                </pic:pic>
              </a:graphicData>
            </a:graphic>
            <wp14:sizeRelH relativeFrom="page">
              <wp14:pctWidth>0</wp14:pctWidth>
            </wp14:sizeRelH>
            <wp14:sizeRelV relativeFrom="page">
              <wp14:pctHeight>0</wp14:pctHeight>
            </wp14:sizeRelV>
          </wp:anchor>
        </w:drawing>
      </w:r>
      <w:r w:rsidR="008107E6" w:rsidRPr="005307A7">
        <w:rPr>
          <w:rFonts w:ascii="游明朝" w:eastAsia="游明朝" w:hAnsi="游明朝" w:hint="eastAsia"/>
          <w:sz w:val="22"/>
        </w:rPr>
        <w:t xml:space="preserve">　　　　　　　＊料金には下記の飲食代が含まれます。</w:t>
      </w:r>
    </w:p>
    <w:p w14:paraId="48EA87DE" w14:textId="77777777" w:rsidR="008107E6" w:rsidRPr="005307A7" w:rsidRDefault="007107BC" w:rsidP="007107BC">
      <w:pPr>
        <w:spacing w:line="320" w:lineRule="exact"/>
        <w:ind w:left="1760" w:hangingChars="800" w:hanging="1760"/>
        <w:rPr>
          <w:rFonts w:ascii="游明朝" w:eastAsia="游明朝" w:hAnsi="游明朝"/>
          <w:sz w:val="22"/>
        </w:rPr>
      </w:pPr>
      <w:r w:rsidRPr="005307A7">
        <w:rPr>
          <w:rFonts w:ascii="游明朝" w:eastAsia="游明朝" w:hAnsi="游明朝" w:hint="eastAsia"/>
          <w:sz w:val="22"/>
        </w:rPr>
        <w:t xml:space="preserve">　　　　　　　　</w:t>
      </w:r>
      <w:r w:rsidR="00250F78" w:rsidRPr="005307A7">
        <w:rPr>
          <w:rFonts w:ascii="游明朝" w:eastAsia="游明朝" w:hAnsi="游明朝" w:hint="eastAsia"/>
          <w:sz w:val="22"/>
        </w:rPr>
        <w:t xml:space="preserve"> </w:t>
      </w:r>
      <w:r w:rsidRPr="005307A7">
        <w:rPr>
          <w:rFonts w:ascii="游明朝" w:eastAsia="游明朝" w:hAnsi="游明朝" w:hint="eastAsia"/>
          <w:sz w:val="22"/>
        </w:rPr>
        <w:t xml:space="preserve">０歳児 </w:t>
      </w:r>
      <w:r w:rsidR="008107E6" w:rsidRPr="005307A7">
        <w:rPr>
          <w:rFonts w:ascii="游明朝" w:eastAsia="游明朝" w:hAnsi="游明朝" w:hint="eastAsia"/>
          <w:sz w:val="22"/>
        </w:rPr>
        <w:t>離乳食</w:t>
      </w:r>
    </w:p>
    <w:p w14:paraId="686B3134" w14:textId="77777777" w:rsidR="008107E6" w:rsidRPr="005307A7" w:rsidRDefault="00786871" w:rsidP="007107BC">
      <w:pPr>
        <w:spacing w:line="320" w:lineRule="exact"/>
        <w:ind w:left="1760" w:hangingChars="800" w:hanging="1760"/>
        <w:rPr>
          <w:rFonts w:ascii="游明朝" w:eastAsia="游明朝" w:hAnsi="游明朝"/>
          <w:sz w:val="22"/>
        </w:rPr>
      </w:pPr>
      <w:r w:rsidRPr="005307A7">
        <w:rPr>
          <w:rFonts w:ascii="游明朝" w:eastAsia="游明朝" w:hAnsi="游明朝" w:hint="eastAsia"/>
          <w:sz w:val="22"/>
        </w:rPr>
        <w:t xml:space="preserve">　　　　　　　　</w:t>
      </w:r>
      <w:r w:rsidR="00250F78" w:rsidRPr="005307A7">
        <w:rPr>
          <w:rFonts w:ascii="游明朝" w:eastAsia="游明朝" w:hAnsi="游明朝" w:hint="eastAsia"/>
          <w:sz w:val="22"/>
        </w:rPr>
        <w:t xml:space="preserve"> </w:t>
      </w:r>
      <w:r w:rsidRPr="005307A7">
        <w:rPr>
          <w:rFonts w:ascii="游明朝" w:eastAsia="游明朝" w:hAnsi="游明朝" w:hint="eastAsia"/>
          <w:sz w:val="22"/>
        </w:rPr>
        <w:t>１歳児以上</w:t>
      </w:r>
      <w:r w:rsidR="007107BC" w:rsidRPr="005307A7">
        <w:rPr>
          <w:rFonts w:ascii="游明朝" w:eastAsia="游明朝" w:hAnsi="游明朝" w:hint="eastAsia"/>
          <w:sz w:val="22"/>
        </w:rPr>
        <w:t xml:space="preserve"> </w:t>
      </w:r>
      <w:r w:rsidR="008107E6" w:rsidRPr="005307A7">
        <w:rPr>
          <w:rFonts w:ascii="游明朝" w:eastAsia="游明朝" w:hAnsi="游明朝" w:hint="eastAsia"/>
          <w:sz w:val="22"/>
        </w:rPr>
        <w:t>完全給食・おやつ</w:t>
      </w:r>
    </w:p>
    <w:p w14:paraId="734B84C2" w14:textId="77777777" w:rsidR="008107E6" w:rsidRPr="005307A7" w:rsidRDefault="00786871" w:rsidP="007107BC">
      <w:pPr>
        <w:spacing w:line="320" w:lineRule="exact"/>
        <w:ind w:left="1760" w:hangingChars="800" w:hanging="1760"/>
        <w:rPr>
          <w:rFonts w:ascii="游明朝" w:eastAsia="游明朝" w:hAnsi="游明朝"/>
          <w:sz w:val="22"/>
        </w:rPr>
      </w:pPr>
      <w:r w:rsidRPr="005307A7">
        <w:rPr>
          <w:rFonts w:ascii="游明朝" w:eastAsia="游明朝" w:hAnsi="游明朝" w:hint="eastAsia"/>
          <w:sz w:val="22"/>
        </w:rPr>
        <w:t xml:space="preserve">　　　　　　　　</w:t>
      </w:r>
    </w:p>
    <w:p w14:paraId="333103C2" w14:textId="77777777" w:rsidR="007107BC" w:rsidRPr="005307A7" w:rsidRDefault="007107BC" w:rsidP="007107BC">
      <w:pPr>
        <w:spacing w:line="320" w:lineRule="exact"/>
        <w:ind w:left="1760" w:hangingChars="800" w:hanging="1760"/>
        <w:rPr>
          <w:rFonts w:ascii="游明朝" w:eastAsia="游明朝" w:hAnsi="游明朝"/>
          <w:sz w:val="22"/>
        </w:rPr>
      </w:pPr>
    </w:p>
    <w:p w14:paraId="7A69F7EC" w14:textId="77777777" w:rsidR="00250F78" w:rsidRPr="005307A7" w:rsidRDefault="008107E6" w:rsidP="00250F78">
      <w:pPr>
        <w:spacing w:line="320" w:lineRule="exact"/>
        <w:ind w:left="1650" w:hangingChars="750" w:hanging="1650"/>
        <w:rPr>
          <w:rFonts w:ascii="游明朝" w:eastAsia="游明朝" w:hAnsi="游明朝"/>
          <w:sz w:val="22"/>
        </w:rPr>
      </w:pPr>
      <w:r w:rsidRPr="005307A7">
        <w:rPr>
          <w:rFonts w:ascii="游明朝" w:eastAsia="游明朝" w:hAnsi="游明朝" w:hint="eastAsia"/>
          <w:sz w:val="22"/>
        </w:rPr>
        <w:t>〈持って来ていただく物〉</w:t>
      </w:r>
    </w:p>
    <w:p w14:paraId="4E591FC1" w14:textId="77777777" w:rsidR="00250F78" w:rsidRPr="005307A7" w:rsidRDefault="000E1A34" w:rsidP="00250F78">
      <w:pPr>
        <w:tabs>
          <w:tab w:val="left" w:pos="1985"/>
        </w:tabs>
        <w:spacing w:line="320" w:lineRule="exact"/>
        <w:ind w:leftChars="510" w:left="1841" w:hangingChars="350" w:hanging="770"/>
        <w:rPr>
          <w:rFonts w:ascii="游明朝" w:eastAsia="游明朝" w:hAnsi="游明朝"/>
          <w:sz w:val="22"/>
        </w:rPr>
      </w:pPr>
      <w:r w:rsidRPr="005307A7">
        <w:rPr>
          <w:rFonts w:ascii="游明朝" w:eastAsia="游明朝" w:hAnsi="游明朝" w:hint="eastAsia"/>
          <w:sz w:val="22"/>
        </w:rPr>
        <w:t>紙おむつ・おしり拭き・着替え</w:t>
      </w:r>
      <w:r w:rsidR="00AF118A" w:rsidRPr="005307A7">
        <w:rPr>
          <w:rFonts w:ascii="游明朝" w:eastAsia="游明朝" w:hAnsi="游明朝" w:hint="eastAsia"/>
          <w:sz w:val="22"/>
        </w:rPr>
        <w:t>（一組）・お布団（一時預かりを一日利用される</w:t>
      </w:r>
      <w:r w:rsidR="00126B23" w:rsidRPr="005307A7">
        <w:rPr>
          <w:rFonts w:ascii="游明朝" w:eastAsia="游明朝" w:hAnsi="游明朝" w:hint="eastAsia"/>
          <w:sz w:val="22"/>
        </w:rPr>
        <w:t>方）</w:t>
      </w:r>
    </w:p>
    <w:p w14:paraId="4C24153D" w14:textId="77777777" w:rsidR="008107E6" w:rsidRPr="005307A7" w:rsidRDefault="0088692A" w:rsidP="00250F78">
      <w:pPr>
        <w:spacing w:line="320" w:lineRule="exact"/>
        <w:ind w:leftChars="532" w:left="7937" w:hangingChars="3100" w:hanging="6820"/>
        <w:rPr>
          <w:rFonts w:ascii="游明朝" w:eastAsia="游明朝" w:hAnsi="游明朝"/>
          <w:sz w:val="22"/>
        </w:rPr>
      </w:pPr>
      <w:r w:rsidRPr="005307A7">
        <w:rPr>
          <w:rFonts w:ascii="游明朝" w:eastAsia="游明朝" w:hAnsi="游明朝" w:hint="eastAsia"/>
          <w:sz w:val="22"/>
        </w:rPr>
        <w:t>哺乳瓶（ミルクを飲んでいる場合のみ）</w:t>
      </w:r>
    </w:p>
    <w:p w14:paraId="1F4FB51B" w14:textId="77777777" w:rsidR="007107BC" w:rsidRPr="005307A7" w:rsidRDefault="007107BC" w:rsidP="007107BC">
      <w:pPr>
        <w:spacing w:line="320" w:lineRule="exact"/>
        <w:ind w:firstLineChars="600" w:firstLine="1320"/>
        <w:rPr>
          <w:rFonts w:ascii="游明朝" w:eastAsia="游明朝" w:hAnsi="游明朝"/>
          <w:sz w:val="22"/>
          <w:u w:val="wave"/>
        </w:rPr>
      </w:pPr>
    </w:p>
    <w:p w14:paraId="4FE38E85" w14:textId="77777777" w:rsidR="00AF118A" w:rsidRDefault="00AF118A" w:rsidP="00250F78">
      <w:pPr>
        <w:spacing w:line="320" w:lineRule="exact"/>
        <w:ind w:firstLineChars="950" w:firstLine="2090"/>
        <w:rPr>
          <w:rFonts w:ascii="游明朝" w:eastAsia="游明朝" w:hAnsi="游明朝"/>
          <w:sz w:val="22"/>
          <w:u w:val="wave"/>
        </w:rPr>
      </w:pPr>
    </w:p>
    <w:p w14:paraId="67DF699E" w14:textId="77777777" w:rsidR="00333B4B" w:rsidRPr="007107BC" w:rsidRDefault="00333B4B" w:rsidP="00250F78">
      <w:pPr>
        <w:spacing w:line="320" w:lineRule="exact"/>
        <w:ind w:firstLineChars="950" w:firstLine="2090"/>
        <w:rPr>
          <w:rFonts w:ascii="游明朝" w:eastAsia="游明朝" w:hAnsi="游明朝"/>
          <w:sz w:val="22"/>
          <w:u w:val="wave"/>
        </w:rPr>
      </w:pPr>
      <w:r w:rsidRPr="007107BC">
        <w:rPr>
          <w:rFonts w:ascii="游明朝" w:eastAsia="游明朝" w:hAnsi="游明朝" w:hint="eastAsia"/>
          <w:sz w:val="22"/>
          <w:u w:val="wave"/>
        </w:rPr>
        <w:t>＊アレルギーのある方は必ずお知らせください。</w:t>
      </w:r>
    </w:p>
    <w:p w14:paraId="00E3C26C" w14:textId="77777777" w:rsidR="00703DD5" w:rsidRPr="007107BC" w:rsidRDefault="00F14833" w:rsidP="007107BC">
      <w:pPr>
        <w:spacing w:line="320" w:lineRule="exact"/>
        <w:ind w:leftChars="400" w:left="1940" w:hangingChars="500" w:hanging="1100"/>
        <w:rPr>
          <w:rFonts w:ascii="HG丸ｺﾞｼｯｸM-PRO" w:eastAsia="HG丸ｺﾞｼｯｸM-PRO" w:hAnsi="HG丸ｺﾞｼｯｸM-PRO"/>
          <w:sz w:val="22"/>
          <w:u w:val="wave"/>
        </w:rPr>
      </w:pPr>
      <w:r w:rsidRPr="007107BC">
        <w:rPr>
          <w:noProof/>
          <w:sz w:val="22"/>
        </w:rPr>
        <w:drawing>
          <wp:anchor distT="0" distB="0" distL="114300" distR="114300" simplePos="0" relativeHeight="251651072" behindDoc="1" locked="0" layoutInCell="1" allowOverlap="1" wp14:anchorId="0F67DB0F" wp14:editId="1E4B8706">
            <wp:simplePos x="0" y="0"/>
            <wp:positionH relativeFrom="column">
              <wp:posOffset>0</wp:posOffset>
            </wp:positionH>
            <wp:positionV relativeFrom="paragraph">
              <wp:posOffset>466725</wp:posOffset>
            </wp:positionV>
            <wp:extent cx="6141085" cy="390525"/>
            <wp:effectExtent l="0" t="0" r="0" b="9525"/>
            <wp:wrapNone/>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49100" cy="429190"/>
                    </a:xfrm>
                    <a:prstGeom prst="rect">
                      <a:avLst/>
                    </a:prstGeom>
                  </pic:spPr>
                </pic:pic>
              </a:graphicData>
            </a:graphic>
            <wp14:sizeRelH relativeFrom="page">
              <wp14:pctWidth>0</wp14:pctWidth>
            </wp14:sizeRelH>
            <wp14:sizeRelV relativeFrom="page">
              <wp14:pctHeight>0</wp14:pctHeight>
            </wp14:sizeRelV>
          </wp:anchor>
        </w:drawing>
      </w:r>
    </w:p>
    <w:sectPr w:rsidR="00703DD5" w:rsidRPr="007107BC" w:rsidSect="00DA068B">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36B1B6" w14:textId="77777777" w:rsidR="00B64137" w:rsidRDefault="00B64137" w:rsidP="00333B4B">
      <w:r>
        <w:separator/>
      </w:r>
    </w:p>
  </w:endnote>
  <w:endnote w:type="continuationSeparator" w:id="0">
    <w:p w14:paraId="5CE8D117" w14:textId="77777777" w:rsidR="00B64137" w:rsidRDefault="00B64137" w:rsidP="00333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5EFA30" w14:textId="77777777" w:rsidR="00B64137" w:rsidRDefault="00B64137" w:rsidP="00333B4B">
      <w:r>
        <w:separator/>
      </w:r>
    </w:p>
  </w:footnote>
  <w:footnote w:type="continuationSeparator" w:id="0">
    <w:p w14:paraId="2F064B66" w14:textId="77777777" w:rsidR="00B64137" w:rsidRDefault="00B64137" w:rsidP="00333B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FB4FDF"/>
    <w:multiLevelType w:val="hybridMultilevel"/>
    <w:tmpl w:val="0C7E9A60"/>
    <w:lvl w:ilvl="0" w:tplc="E6C0FA7E">
      <w:start w:val="1"/>
      <w:numFmt w:val="decimalFullWidth"/>
      <w:lvlText w:val="%1．"/>
      <w:lvlJc w:val="left"/>
      <w:pPr>
        <w:ind w:left="720" w:hanging="7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967"/>
    <w:rsid w:val="0000275B"/>
    <w:rsid w:val="00070F9A"/>
    <w:rsid w:val="000E1A34"/>
    <w:rsid w:val="00126B23"/>
    <w:rsid w:val="00134060"/>
    <w:rsid w:val="001769BA"/>
    <w:rsid w:val="001C02E7"/>
    <w:rsid w:val="001D225B"/>
    <w:rsid w:val="00250F78"/>
    <w:rsid w:val="00333B4B"/>
    <w:rsid w:val="003848DB"/>
    <w:rsid w:val="003F449C"/>
    <w:rsid w:val="004256F7"/>
    <w:rsid w:val="005307A7"/>
    <w:rsid w:val="005A0D4D"/>
    <w:rsid w:val="00637967"/>
    <w:rsid w:val="00654852"/>
    <w:rsid w:val="006967E6"/>
    <w:rsid w:val="00703DD5"/>
    <w:rsid w:val="007107BC"/>
    <w:rsid w:val="00786871"/>
    <w:rsid w:val="007903E8"/>
    <w:rsid w:val="008107E6"/>
    <w:rsid w:val="00816A82"/>
    <w:rsid w:val="00876CF9"/>
    <w:rsid w:val="008867ED"/>
    <w:rsid w:val="0088692A"/>
    <w:rsid w:val="008A1798"/>
    <w:rsid w:val="008C0382"/>
    <w:rsid w:val="00910637"/>
    <w:rsid w:val="009151F7"/>
    <w:rsid w:val="009201CF"/>
    <w:rsid w:val="009B0F20"/>
    <w:rsid w:val="009C3339"/>
    <w:rsid w:val="00A2051A"/>
    <w:rsid w:val="00A2755E"/>
    <w:rsid w:val="00AF118A"/>
    <w:rsid w:val="00AF3EAD"/>
    <w:rsid w:val="00B41ABA"/>
    <w:rsid w:val="00B64137"/>
    <w:rsid w:val="00B80EEA"/>
    <w:rsid w:val="00BE3FD2"/>
    <w:rsid w:val="00C42EAB"/>
    <w:rsid w:val="00C80F00"/>
    <w:rsid w:val="00CF0143"/>
    <w:rsid w:val="00D100C7"/>
    <w:rsid w:val="00D16F5C"/>
    <w:rsid w:val="00DA068B"/>
    <w:rsid w:val="00DC3EF5"/>
    <w:rsid w:val="00DF0626"/>
    <w:rsid w:val="00E06C4F"/>
    <w:rsid w:val="00E16ECB"/>
    <w:rsid w:val="00EF6DE2"/>
    <w:rsid w:val="00F12D85"/>
    <w:rsid w:val="00F14833"/>
    <w:rsid w:val="00F35E0E"/>
    <w:rsid w:val="00FB7B01"/>
    <w:rsid w:val="00FC46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9FE0C54"/>
  <w15:docId w15:val="{0730BD85-E51D-4A3E-9444-2F73D7645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7967"/>
    <w:pPr>
      <w:ind w:leftChars="400" w:left="840"/>
    </w:pPr>
  </w:style>
  <w:style w:type="paragraph" w:styleId="a4">
    <w:name w:val="header"/>
    <w:basedOn w:val="a"/>
    <w:link w:val="a5"/>
    <w:uiPriority w:val="99"/>
    <w:unhideWhenUsed/>
    <w:rsid w:val="00333B4B"/>
    <w:pPr>
      <w:tabs>
        <w:tab w:val="center" w:pos="4252"/>
        <w:tab w:val="right" w:pos="8504"/>
      </w:tabs>
      <w:snapToGrid w:val="0"/>
    </w:pPr>
  </w:style>
  <w:style w:type="character" w:customStyle="1" w:styleId="a5">
    <w:name w:val="ヘッダー (文字)"/>
    <w:basedOn w:val="a0"/>
    <w:link w:val="a4"/>
    <w:uiPriority w:val="99"/>
    <w:rsid w:val="00333B4B"/>
  </w:style>
  <w:style w:type="paragraph" w:styleId="a6">
    <w:name w:val="footer"/>
    <w:basedOn w:val="a"/>
    <w:link w:val="a7"/>
    <w:uiPriority w:val="99"/>
    <w:unhideWhenUsed/>
    <w:rsid w:val="00333B4B"/>
    <w:pPr>
      <w:tabs>
        <w:tab w:val="center" w:pos="4252"/>
        <w:tab w:val="right" w:pos="8504"/>
      </w:tabs>
      <w:snapToGrid w:val="0"/>
    </w:pPr>
  </w:style>
  <w:style w:type="character" w:customStyle="1" w:styleId="a7">
    <w:name w:val="フッター (文字)"/>
    <w:basedOn w:val="a0"/>
    <w:link w:val="a6"/>
    <w:uiPriority w:val="99"/>
    <w:rsid w:val="00333B4B"/>
  </w:style>
  <w:style w:type="paragraph" w:styleId="a8">
    <w:name w:val="Balloon Text"/>
    <w:basedOn w:val="a"/>
    <w:link w:val="a9"/>
    <w:uiPriority w:val="99"/>
    <w:semiHidden/>
    <w:unhideWhenUsed/>
    <w:rsid w:val="00333B4B"/>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333B4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1E7050-D8BF-4DDA-9898-9C68FE30D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136</Words>
  <Characters>777</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河添 久美</dc:creator>
  <cp:lastModifiedBy>河添 久美</cp:lastModifiedBy>
  <cp:revision>2</cp:revision>
  <dcterms:created xsi:type="dcterms:W3CDTF">2024-07-01T07:10:00Z</dcterms:created>
  <dcterms:modified xsi:type="dcterms:W3CDTF">2024-07-01T07:10:00Z</dcterms:modified>
</cp:coreProperties>
</file>